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7F3C" w14:textId="34EF2A8A" w:rsidR="0080450B" w:rsidRDefault="00015A65" w:rsidP="00BA2DCE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I-85 Corridor</w:t>
      </w:r>
      <w:r w:rsidR="0080450B">
        <w:rPr>
          <w:sz w:val="28"/>
          <w:szCs w:val="28"/>
          <w:u w:val="single"/>
        </w:rPr>
        <w:t xml:space="preserve"> Design-Build Bridge Replacement Project</w:t>
      </w:r>
    </w:p>
    <w:p w14:paraId="512EEBE0" w14:textId="77777777" w:rsidR="007E5AC8" w:rsidRDefault="009B5863" w:rsidP="007E5AC8">
      <w:pPr>
        <w:spacing w:after="120"/>
        <w:jc w:val="center"/>
        <w:rPr>
          <w:b/>
        </w:rPr>
      </w:pPr>
      <w:r>
        <w:rPr>
          <w:sz w:val="28"/>
          <w:szCs w:val="28"/>
          <w:u w:val="single"/>
        </w:rPr>
        <w:t xml:space="preserve">Date: </w:t>
      </w:r>
      <w:r w:rsidR="00013C97">
        <w:rPr>
          <w:sz w:val="28"/>
          <w:szCs w:val="28"/>
          <w:u w:val="single"/>
        </w:rPr>
        <w:t>November 2</w:t>
      </w:r>
      <w:r w:rsidR="0080450B">
        <w:rPr>
          <w:sz w:val="28"/>
          <w:szCs w:val="28"/>
          <w:u w:val="single"/>
        </w:rPr>
        <w:t>, 201</w:t>
      </w:r>
      <w:r w:rsidR="00013C97">
        <w:rPr>
          <w:sz w:val="28"/>
          <w:szCs w:val="28"/>
          <w:u w:val="single"/>
        </w:rPr>
        <w:t>6</w:t>
      </w:r>
    </w:p>
    <w:p w14:paraId="101BCA5E" w14:textId="77777777" w:rsidR="000D2BA1" w:rsidRPr="00513FD7" w:rsidRDefault="000D2BA1" w:rsidP="00BA2DCE">
      <w:pPr>
        <w:spacing w:after="120"/>
        <w:rPr>
          <w:b/>
        </w:rPr>
      </w:pPr>
      <w:r w:rsidRPr="00513FD7">
        <w:rPr>
          <w:b/>
        </w:rPr>
        <w:t>Disclaimer:</w:t>
      </w:r>
    </w:p>
    <w:p w14:paraId="152F3166" w14:textId="77777777" w:rsidR="000D2BA1" w:rsidRPr="00017E45" w:rsidRDefault="000D2BA1" w:rsidP="000D2BA1">
      <w:pPr>
        <w:pStyle w:val="ListParagraph"/>
        <w:numPr>
          <w:ilvl w:val="0"/>
          <w:numId w:val="4"/>
        </w:numPr>
        <w:spacing w:after="120"/>
        <w:jc w:val="both"/>
      </w:pPr>
      <w:r w:rsidRPr="00017E45">
        <w:t>Please be advised that this information is preliminary and is provided for information only.  All final scope requirements will be included in the Request for Proposals (RFP).</w:t>
      </w:r>
    </w:p>
    <w:p w14:paraId="4E86C0D7" w14:textId="77777777" w:rsidR="00FD261F" w:rsidRPr="00017E45" w:rsidRDefault="00FD261F" w:rsidP="008E38F5">
      <w:pPr>
        <w:autoSpaceDE w:val="0"/>
        <w:autoSpaceDN w:val="0"/>
        <w:adjustRightInd w:val="0"/>
        <w:spacing w:after="120"/>
        <w:jc w:val="both"/>
      </w:pPr>
      <w:r w:rsidRPr="00017E45">
        <w:rPr>
          <w:b/>
        </w:rPr>
        <w:t xml:space="preserve">Project </w:t>
      </w:r>
      <w:r w:rsidR="000D2BA1" w:rsidRPr="00017E45">
        <w:rPr>
          <w:b/>
        </w:rPr>
        <w:t>Information</w:t>
      </w:r>
      <w:r w:rsidRPr="00017E45">
        <w:rPr>
          <w:b/>
        </w:rPr>
        <w:t>:</w:t>
      </w:r>
    </w:p>
    <w:p w14:paraId="22A0C715" w14:textId="0EC3939D" w:rsidR="00E2614A" w:rsidRDefault="00EE0A84" w:rsidP="00017E45">
      <w:pPr>
        <w:pStyle w:val="ListParagraph"/>
        <w:numPr>
          <w:ilvl w:val="0"/>
          <w:numId w:val="5"/>
        </w:numPr>
        <w:spacing w:before="120" w:after="120"/>
        <w:ind w:left="720"/>
        <w:jc w:val="both"/>
      </w:pPr>
      <w:r>
        <w:t>Four (4) to six (6)</w:t>
      </w:r>
      <w:r w:rsidR="0080450B">
        <w:t xml:space="preserve"> </w:t>
      </w:r>
      <w:r w:rsidR="00E2614A">
        <w:t xml:space="preserve">off-system </w:t>
      </w:r>
      <w:r w:rsidR="0080450B">
        <w:t xml:space="preserve">Bridges </w:t>
      </w:r>
      <w:r w:rsidR="00A8005B">
        <w:t xml:space="preserve">over I-85 </w:t>
      </w:r>
      <w:r w:rsidR="0080450B">
        <w:t>will be replaced</w:t>
      </w:r>
      <w:r w:rsidR="00015A65">
        <w:t xml:space="preserve"> using Federal</w:t>
      </w:r>
      <w:r w:rsidR="00E2614A">
        <w:t xml:space="preserve"> funds</w:t>
      </w:r>
      <w:r w:rsidR="006447DF">
        <w:t>,</w:t>
      </w:r>
      <w:r w:rsidR="00214AEE">
        <w:t xml:space="preserve"> and using the Design-Build delivery method</w:t>
      </w:r>
      <w:r w:rsidR="00E2614A">
        <w:t>.</w:t>
      </w:r>
    </w:p>
    <w:p w14:paraId="0D023557" w14:textId="77777777" w:rsidR="00F21823" w:rsidRDefault="00E2614A" w:rsidP="00017E45">
      <w:pPr>
        <w:pStyle w:val="ListParagraph"/>
        <w:numPr>
          <w:ilvl w:val="0"/>
          <w:numId w:val="5"/>
        </w:numPr>
        <w:spacing w:before="120" w:after="120"/>
        <w:ind w:left="720"/>
        <w:jc w:val="both"/>
      </w:pPr>
      <w:r>
        <w:t>It is anticipated that</w:t>
      </w:r>
      <w:r w:rsidR="00F21823">
        <w:t>:</w:t>
      </w:r>
      <w:r>
        <w:t xml:space="preserve"> </w:t>
      </w:r>
    </w:p>
    <w:p w14:paraId="28C513BD" w14:textId="77777777" w:rsidR="00F21823" w:rsidRDefault="00F21823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T</w:t>
      </w:r>
      <w:r w:rsidR="00E2614A">
        <w:t>he</w:t>
      </w:r>
      <w:r w:rsidR="0080450B">
        <w:t xml:space="preserve"> Two Phase Low Bid selection method</w:t>
      </w:r>
      <w:r w:rsidR="00E2614A">
        <w:t xml:space="preserve"> will be used to procure this project</w:t>
      </w:r>
      <w:r w:rsidR="00017E45" w:rsidRPr="00017E45">
        <w:t>.</w:t>
      </w:r>
    </w:p>
    <w:p w14:paraId="2B92F7ED" w14:textId="77777777" w:rsidR="00F21823" w:rsidRDefault="00015A65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One</w:t>
      </w:r>
      <w:r w:rsidR="00E2614A">
        <w:t xml:space="preserve"> (</w:t>
      </w:r>
      <w:r>
        <w:t>1</w:t>
      </w:r>
      <w:r w:rsidR="00E2614A">
        <w:t xml:space="preserve">) RFP will be advertised.  </w:t>
      </w:r>
    </w:p>
    <w:p w14:paraId="403E16C4" w14:textId="751828F7" w:rsidR="00F21823" w:rsidRDefault="00E2614A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The RFP</w:t>
      </w:r>
      <w:r w:rsidR="00013C97">
        <w:t xml:space="preserve"> will include</w:t>
      </w:r>
      <w:r w:rsidR="00015A65">
        <w:t xml:space="preserve"> </w:t>
      </w:r>
      <w:r w:rsidR="00EE0A84">
        <w:t>four (4) to six (6) b</w:t>
      </w:r>
      <w:r>
        <w:t xml:space="preserve">ridge replacement </w:t>
      </w:r>
      <w:r w:rsidR="006447DF">
        <w:t>locations</w:t>
      </w:r>
      <w:r>
        <w:t xml:space="preserve">. </w:t>
      </w:r>
    </w:p>
    <w:p w14:paraId="28FC249D" w14:textId="77777777" w:rsidR="00E2614A" w:rsidRDefault="00015A65" w:rsidP="00F21823">
      <w:pPr>
        <w:pStyle w:val="ListParagraph"/>
        <w:numPr>
          <w:ilvl w:val="1"/>
          <w:numId w:val="5"/>
        </w:numPr>
        <w:spacing w:before="120" w:after="120"/>
        <w:jc w:val="both"/>
      </w:pPr>
      <w:r>
        <w:t>One</w:t>
      </w:r>
      <w:r w:rsidR="00F21823">
        <w:t xml:space="preserve"> </w:t>
      </w:r>
      <w:r w:rsidR="00E2614A">
        <w:t>(</w:t>
      </w:r>
      <w:r>
        <w:t xml:space="preserve">1) </w:t>
      </w:r>
      <w:r w:rsidR="00FA4683">
        <w:t xml:space="preserve">Design-Build </w:t>
      </w:r>
      <w:r>
        <w:t>contract</w:t>
      </w:r>
      <w:r w:rsidR="00FA4683">
        <w:t xml:space="preserve"> will be awarded</w:t>
      </w:r>
      <w:r w:rsidR="00F21823">
        <w:t>.</w:t>
      </w:r>
    </w:p>
    <w:p w14:paraId="6C15527B" w14:textId="48C1950C" w:rsidR="00017E45" w:rsidRPr="00017E45" w:rsidRDefault="00015A65" w:rsidP="00017E45">
      <w:pPr>
        <w:pStyle w:val="ListParagraph"/>
        <w:numPr>
          <w:ilvl w:val="0"/>
          <w:numId w:val="5"/>
        </w:numPr>
        <w:spacing w:before="120" w:after="120"/>
        <w:ind w:left="720"/>
        <w:jc w:val="both"/>
      </w:pPr>
      <w:r>
        <w:t xml:space="preserve">The </w:t>
      </w:r>
      <w:r w:rsidR="00013C97">
        <w:t xml:space="preserve">draft </w:t>
      </w:r>
      <w:r w:rsidR="0080450B">
        <w:t xml:space="preserve">Bridge list is </w:t>
      </w:r>
      <w:r w:rsidR="00013C97">
        <w:t>available on the Design-Build Sharepoint site.   However, this list is subject to change once additional data is gathered</w:t>
      </w:r>
      <w:r w:rsidR="0080450B">
        <w:t>.</w:t>
      </w:r>
    </w:p>
    <w:p w14:paraId="090A2269" w14:textId="77777777" w:rsidR="00AE2663" w:rsidRPr="00017E45" w:rsidRDefault="00F21823" w:rsidP="00AE2663">
      <w:pPr>
        <w:tabs>
          <w:tab w:val="left" w:pos="4125"/>
        </w:tabs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Environmental</w:t>
      </w:r>
      <w:r w:rsidR="00AE2663" w:rsidRPr="00017E45">
        <w:rPr>
          <w:b/>
        </w:rPr>
        <w:t>:</w:t>
      </w:r>
      <w:r w:rsidR="00AE2663" w:rsidRPr="00017E45">
        <w:rPr>
          <w:b/>
        </w:rPr>
        <w:tab/>
      </w:r>
    </w:p>
    <w:p w14:paraId="64D6D502" w14:textId="77777777" w:rsidR="008655D6" w:rsidRDefault="008655D6" w:rsidP="008655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720"/>
        <w:jc w:val="both"/>
      </w:pPr>
      <w:r>
        <w:t xml:space="preserve">The National Environmental Policy Act (NEPA) document is currently being prepared which is anticipated to be a Categorical Exclusion (CE). </w:t>
      </w:r>
    </w:p>
    <w:p w14:paraId="20B696C7" w14:textId="77777777" w:rsidR="008655D6" w:rsidRPr="008655D6" w:rsidRDefault="008655D6" w:rsidP="008655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720"/>
        <w:jc w:val="both"/>
        <w:rPr>
          <w:b/>
        </w:rPr>
      </w:pPr>
      <w:r>
        <w:t xml:space="preserve">The approved NEPA document is anticipated to be </w:t>
      </w:r>
      <w:r w:rsidRPr="00CC612D">
        <w:t xml:space="preserve">approved by </w:t>
      </w:r>
      <w:r>
        <w:t>June 2017</w:t>
      </w:r>
      <w:r w:rsidRPr="00CC612D">
        <w:t>.</w:t>
      </w:r>
    </w:p>
    <w:p w14:paraId="17C31D19" w14:textId="77777777" w:rsidR="00AE2663" w:rsidRPr="008655D6" w:rsidRDefault="00AE2663" w:rsidP="008655D6">
      <w:pPr>
        <w:autoSpaceDE w:val="0"/>
        <w:autoSpaceDN w:val="0"/>
        <w:adjustRightInd w:val="0"/>
        <w:spacing w:after="120"/>
        <w:jc w:val="both"/>
        <w:rPr>
          <w:b/>
        </w:rPr>
      </w:pPr>
      <w:r w:rsidRPr="008655D6">
        <w:rPr>
          <w:b/>
        </w:rPr>
        <w:t>Permitting:</w:t>
      </w:r>
    </w:p>
    <w:p w14:paraId="33400287" w14:textId="77777777" w:rsidR="008655D6" w:rsidRDefault="008655D6" w:rsidP="00865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0D2BA1">
        <w:t xml:space="preserve">The </w:t>
      </w:r>
      <w:r>
        <w:t>Design-Build Team</w:t>
      </w:r>
      <w:r w:rsidRPr="000D2BA1">
        <w:t xml:space="preserve"> </w:t>
      </w:r>
      <w:r>
        <w:t xml:space="preserve">will prepare all applicable </w:t>
      </w:r>
      <w:r w:rsidRPr="000D2BA1">
        <w:t>permit</w:t>
      </w:r>
      <w:r>
        <w:t>(s)</w:t>
      </w:r>
      <w:r w:rsidRPr="000D2BA1">
        <w:t xml:space="preserve"> to the Department’s satisfaction.  The Department will transmit </w:t>
      </w:r>
      <w:r>
        <w:t>permit(s) to the respective agency, and t</w:t>
      </w:r>
      <w:r w:rsidRPr="000D2BA1">
        <w:t xml:space="preserve">he </w:t>
      </w:r>
      <w:r>
        <w:t>Design-Build Team wi</w:t>
      </w:r>
      <w:r w:rsidRPr="000D2BA1">
        <w:t>ll be responsible f</w:t>
      </w:r>
      <w:r>
        <w:t>or satisfactorily addressing</w:t>
      </w:r>
      <w:r w:rsidRPr="000D2BA1">
        <w:t xml:space="preserve"> </w:t>
      </w:r>
      <w:r>
        <w:t xml:space="preserve">all </w:t>
      </w:r>
      <w:r w:rsidRPr="000D2BA1">
        <w:t xml:space="preserve">comments.  </w:t>
      </w:r>
    </w:p>
    <w:p w14:paraId="39ADC298" w14:textId="77777777" w:rsidR="008655D6" w:rsidRPr="000D2BA1" w:rsidRDefault="008655D6" w:rsidP="00865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>
        <w:t>T</w:t>
      </w:r>
      <w:r w:rsidRPr="000D2BA1">
        <w:t xml:space="preserve">he </w:t>
      </w:r>
      <w:r>
        <w:t>Design-Build Team</w:t>
      </w:r>
      <w:r w:rsidRPr="000D2BA1">
        <w:t xml:space="preserve"> </w:t>
      </w:r>
      <w:r>
        <w:t>will</w:t>
      </w:r>
      <w:r w:rsidRPr="000D2BA1">
        <w:t xml:space="preserve"> acquire all mitigation credits in the name of the Department as required under the approved permit.</w:t>
      </w:r>
    </w:p>
    <w:p w14:paraId="5A0F1AFB" w14:textId="77777777" w:rsidR="008655D6" w:rsidRDefault="008655D6" w:rsidP="00865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>
        <w:t>Onsite mitigation banks will not be considered nor constructed as part of this project.</w:t>
      </w:r>
    </w:p>
    <w:p w14:paraId="108B0041" w14:textId="77777777" w:rsidR="008655D6" w:rsidRDefault="008655D6" w:rsidP="00865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>
        <w:t>All site erosion control BMP’s, including obtaining any stream buffer variances, will be the responsibility of the Design-Build team.</w:t>
      </w:r>
    </w:p>
    <w:p w14:paraId="3F9574C3" w14:textId="77777777" w:rsidR="00AE2663" w:rsidRPr="00017E45" w:rsidRDefault="00AE2663" w:rsidP="00AE2663">
      <w:pPr>
        <w:autoSpaceDE w:val="0"/>
        <w:autoSpaceDN w:val="0"/>
        <w:adjustRightInd w:val="0"/>
        <w:spacing w:after="120"/>
        <w:jc w:val="both"/>
        <w:rPr>
          <w:b/>
        </w:rPr>
      </w:pPr>
      <w:r w:rsidRPr="00017E45">
        <w:rPr>
          <w:b/>
        </w:rPr>
        <w:t>Geotechnical Scope of Work:</w:t>
      </w:r>
    </w:p>
    <w:p w14:paraId="63AD2AB0" w14:textId="77777777" w:rsidR="009429F5" w:rsidRPr="004A3C48" w:rsidRDefault="009429F5" w:rsidP="009429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Department will </w:t>
      </w:r>
      <w:r w:rsidR="00214AEE">
        <w:t>provide</w:t>
      </w:r>
      <w:r>
        <w:t xml:space="preserve"> readily available geotechnical information, e.g. existing </w:t>
      </w:r>
      <w:r w:rsidRPr="00017E45">
        <w:t>Bridge Foundation Investigate (BFI)</w:t>
      </w:r>
      <w:r>
        <w:t xml:space="preserve"> report, in the RFP.</w:t>
      </w:r>
    </w:p>
    <w:p w14:paraId="054B9794" w14:textId="457FCE64" w:rsidR="008655D6" w:rsidRPr="007D2264" w:rsidRDefault="008655D6" w:rsidP="008655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Design-Build Team will be responsible for </w:t>
      </w:r>
      <w:r w:rsidR="00BC7849">
        <w:t xml:space="preserve">preparing </w:t>
      </w:r>
      <w:r>
        <w:t>a Bridge Foundation Investigation (BFI) and Wall Foundation Investigations (WFI) as necessary.</w:t>
      </w:r>
    </w:p>
    <w:p w14:paraId="5A0E93CB" w14:textId="77777777" w:rsidR="00BC7849" w:rsidRDefault="00BC7849">
      <w:pPr>
        <w:rPr>
          <w:b/>
        </w:rPr>
      </w:pPr>
      <w:r>
        <w:rPr>
          <w:b/>
        </w:rPr>
        <w:br w:type="page"/>
      </w:r>
    </w:p>
    <w:p w14:paraId="4002C2FC" w14:textId="68FA013E" w:rsidR="004A3C48" w:rsidRPr="004A3C48" w:rsidRDefault="004A3C48" w:rsidP="004A3C48">
      <w:pPr>
        <w:autoSpaceDE w:val="0"/>
        <w:autoSpaceDN w:val="0"/>
        <w:adjustRightInd w:val="0"/>
        <w:spacing w:after="120"/>
        <w:jc w:val="both"/>
        <w:rPr>
          <w:b/>
        </w:rPr>
      </w:pPr>
      <w:r w:rsidRPr="004A3C48">
        <w:rPr>
          <w:b/>
        </w:rPr>
        <w:lastRenderedPageBreak/>
        <w:t xml:space="preserve">Pavement </w:t>
      </w:r>
      <w:r w:rsidR="00715C45">
        <w:rPr>
          <w:b/>
        </w:rPr>
        <w:t>Design</w:t>
      </w:r>
      <w:r w:rsidRPr="004A3C48">
        <w:rPr>
          <w:b/>
        </w:rPr>
        <w:t>:</w:t>
      </w:r>
    </w:p>
    <w:p w14:paraId="44FF1C8E" w14:textId="531DB4C8" w:rsidR="009429F5" w:rsidRPr="004A3C48" w:rsidRDefault="009429F5" w:rsidP="009429F5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</w:pPr>
      <w:r>
        <w:t xml:space="preserve">The Department will provide the pavement typical section.  </w:t>
      </w:r>
    </w:p>
    <w:p w14:paraId="09F759B8" w14:textId="77777777" w:rsidR="004A3C48" w:rsidRPr="004A3C48" w:rsidRDefault="004A3C48" w:rsidP="004A3C48">
      <w:pPr>
        <w:autoSpaceDE w:val="0"/>
        <w:autoSpaceDN w:val="0"/>
        <w:adjustRightInd w:val="0"/>
        <w:spacing w:after="120"/>
        <w:jc w:val="both"/>
        <w:rPr>
          <w:b/>
        </w:rPr>
      </w:pPr>
      <w:r w:rsidRPr="004A3C48">
        <w:rPr>
          <w:b/>
        </w:rPr>
        <w:t>Critical Path Method:</w:t>
      </w:r>
    </w:p>
    <w:p w14:paraId="71398B0F" w14:textId="77777777" w:rsidR="004A3C48" w:rsidRPr="004A3C48" w:rsidRDefault="009429F5" w:rsidP="004A3C48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Department anticipates using a </w:t>
      </w:r>
      <w:r w:rsidR="004A3C48" w:rsidRPr="004A3C48">
        <w:t xml:space="preserve">Critical Path Method (CPM) </w:t>
      </w:r>
      <w:r>
        <w:t>schedule requirement for this project</w:t>
      </w:r>
      <w:r w:rsidR="004A3C48" w:rsidRPr="004A3C48">
        <w:t>.</w:t>
      </w:r>
    </w:p>
    <w:p w14:paraId="4798A686" w14:textId="77777777" w:rsidR="008655D6" w:rsidRDefault="008655D6" w:rsidP="008655D6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8655D6">
        <w:rPr>
          <w:b/>
          <w:bCs/>
        </w:rPr>
        <w:t>Utility Scope of Work:</w:t>
      </w:r>
    </w:p>
    <w:p w14:paraId="4639480F" w14:textId="77777777" w:rsidR="0009223C" w:rsidRDefault="0009223C" w:rsidP="008655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 xml:space="preserve">All Design-Build </w:t>
      </w:r>
      <w:bookmarkStart w:id="0" w:name="_GoBack"/>
      <w:r>
        <w:t>projects</w:t>
      </w:r>
      <w:bookmarkEnd w:id="0"/>
      <w:r>
        <w:t xml:space="preserve"> at the Department are Public Interest Determination (PID).</w:t>
      </w:r>
    </w:p>
    <w:p w14:paraId="1E8E3813" w14:textId="111E3062" w:rsidR="0009223C" w:rsidRDefault="0009223C" w:rsidP="000922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 xml:space="preserve">The Department will obtain SUE QL-D information </w:t>
      </w:r>
      <w:r w:rsidR="00BC7849">
        <w:t xml:space="preserve">at </w:t>
      </w:r>
      <w:r>
        <w:t>each Bridge replacement location.</w:t>
      </w:r>
    </w:p>
    <w:p w14:paraId="5109F576" w14:textId="77777777" w:rsidR="008655D6" w:rsidRDefault="008655D6" w:rsidP="008655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>The Design-Build Team will be responsible for coordinating and/or relocating all affected utilities or obtaining no-conflict letters from all utility owners.</w:t>
      </w:r>
    </w:p>
    <w:p w14:paraId="061A916D" w14:textId="77777777" w:rsidR="0009223C" w:rsidRDefault="0009223C" w:rsidP="000922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jc w:val="both"/>
      </w:pPr>
      <w:r>
        <w:t>The Department will obtain executed Memorandums of Understanding (MOU) from each utility owner and will include in the RFP.</w:t>
      </w:r>
    </w:p>
    <w:p w14:paraId="4449C91B" w14:textId="77777777" w:rsidR="00AE2663" w:rsidRPr="00017E45" w:rsidRDefault="00AE2663" w:rsidP="00AE2663">
      <w:pPr>
        <w:autoSpaceDE w:val="0"/>
        <w:autoSpaceDN w:val="0"/>
        <w:adjustRightInd w:val="0"/>
        <w:spacing w:after="120"/>
        <w:rPr>
          <w:b/>
          <w:bCs/>
        </w:rPr>
      </w:pPr>
      <w:r w:rsidRPr="00017E45">
        <w:rPr>
          <w:b/>
          <w:bCs/>
        </w:rPr>
        <w:t>Traffic Control Scope of Work:</w:t>
      </w:r>
    </w:p>
    <w:p w14:paraId="5DB4E7B9" w14:textId="66451A35" w:rsidR="0009223C" w:rsidRPr="00962FC1" w:rsidRDefault="0009223C" w:rsidP="00AE2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720"/>
        <w:jc w:val="both"/>
        <w:rPr>
          <w:b/>
        </w:rPr>
      </w:pPr>
      <w:r>
        <w:t xml:space="preserve">It is anticipated that an off-site detour will be permitted to construct each Bridge replacement.  The Department will evaluate each location to </w:t>
      </w:r>
      <w:r w:rsidR="00740EA3">
        <w:t>determine a reasonable duration to perform all work.</w:t>
      </w:r>
      <w:r w:rsidR="00962FC1">
        <w:t xml:space="preserve">  The duration of the off-site detour </w:t>
      </w:r>
      <w:r w:rsidR="00214AEE">
        <w:t xml:space="preserve">at each location </w:t>
      </w:r>
      <w:r w:rsidR="00962FC1">
        <w:t>will be included in the RFP.</w:t>
      </w:r>
    </w:p>
    <w:p w14:paraId="002A9906" w14:textId="77777777" w:rsidR="00AE2663" w:rsidRPr="00017E45" w:rsidRDefault="00AE2663" w:rsidP="00AE2663">
      <w:pPr>
        <w:autoSpaceDE w:val="0"/>
        <w:autoSpaceDN w:val="0"/>
        <w:adjustRightInd w:val="0"/>
        <w:spacing w:after="120"/>
        <w:jc w:val="both"/>
        <w:rPr>
          <w:b/>
        </w:rPr>
      </w:pPr>
      <w:r w:rsidRPr="00017E45">
        <w:rPr>
          <w:b/>
        </w:rPr>
        <w:t>Right-of-Way Scope of Work:</w:t>
      </w:r>
    </w:p>
    <w:p w14:paraId="7D3D3578" w14:textId="77777777" w:rsidR="008655D6" w:rsidRPr="009E1342" w:rsidRDefault="008655D6" w:rsidP="008655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>All work shall be constructed and performed within existing right-of-way.</w:t>
      </w:r>
    </w:p>
    <w:p w14:paraId="303948F0" w14:textId="77777777" w:rsidR="008655D6" w:rsidRPr="002E0CFE" w:rsidRDefault="008655D6" w:rsidP="008655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>No additional right-of-way will be acquired for the construction of the project.</w:t>
      </w:r>
    </w:p>
    <w:p w14:paraId="20AFE94B" w14:textId="77777777" w:rsidR="00962FC1" w:rsidRPr="00017E45" w:rsidRDefault="00962FC1" w:rsidP="00962FC1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Additional Comment</w:t>
      </w:r>
      <w:r w:rsidRPr="00017E45">
        <w:rPr>
          <w:b/>
        </w:rPr>
        <w:t>:</w:t>
      </w:r>
    </w:p>
    <w:p w14:paraId="59564830" w14:textId="7B4376EB" w:rsidR="00A8005B" w:rsidRPr="00A8005B" w:rsidRDefault="00A8005B" w:rsidP="00AE2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</w:pPr>
      <w:r w:rsidRPr="00A8005B">
        <w:t>No Survey related data is available for this project.  The Design-Build Team will be responsible for obtaining this data.</w:t>
      </w:r>
    </w:p>
    <w:p w14:paraId="5B40B0F8" w14:textId="3B8E3364" w:rsidR="0031317D" w:rsidRPr="0031317D" w:rsidRDefault="00715C45" w:rsidP="00AE2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The Department is evaluating </w:t>
      </w:r>
      <w:r w:rsidR="004D03E7">
        <w:t xml:space="preserve">potential </w:t>
      </w:r>
      <w:r>
        <w:t>Design Variance(s)</w:t>
      </w:r>
      <w:r w:rsidR="004D03E7">
        <w:t xml:space="preserve"> at each Bridge replacement location</w:t>
      </w:r>
      <w:r>
        <w:t xml:space="preserve">.  Any allowable Design Variance(s) will be included in the RFP. </w:t>
      </w:r>
    </w:p>
    <w:p w14:paraId="5455C628" w14:textId="5AC596CB" w:rsidR="007D2264" w:rsidRPr="00013C97" w:rsidRDefault="006F4FD6" w:rsidP="00AE2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This project will </w:t>
      </w:r>
      <w:r w:rsidR="0031317D">
        <w:t>comply with LRFD requirements.</w:t>
      </w:r>
      <w:r w:rsidR="00715C45">
        <w:t xml:space="preserve"> </w:t>
      </w:r>
    </w:p>
    <w:sectPr w:rsidR="007D2264" w:rsidRPr="00013C97" w:rsidSect="00666F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E225" w14:textId="77777777" w:rsidR="00CD25B7" w:rsidRDefault="00CD25B7" w:rsidP="00C63DAC">
      <w:r>
        <w:separator/>
      </w:r>
    </w:p>
  </w:endnote>
  <w:endnote w:type="continuationSeparator" w:id="0">
    <w:p w14:paraId="02B9A5D5" w14:textId="77777777" w:rsidR="00CD25B7" w:rsidRDefault="00CD25B7" w:rsidP="00C6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60A4E" w14:textId="72BDAB99" w:rsidR="002D4A02" w:rsidRDefault="002D4A0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PI No</w:t>
    </w:r>
    <w:r w:rsidRPr="005E254D">
      <w:rPr>
        <w:rFonts w:asciiTheme="majorHAnsi" w:hAnsiTheme="majorHAnsi"/>
      </w:rPr>
      <w:t xml:space="preserve">. </w:t>
    </w:r>
    <w:r w:rsidR="003A35B4" w:rsidRPr="003A35B4">
      <w:rPr>
        <w:sz w:val="28"/>
        <w:szCs w:val="28"/>
        <w:highlight w:val="yellow"/>
      </w:rPr>
      <w:t>TBD</w:t>
    </w:r>
    <w:r w:rsidRPr="005E254D">
      <w:rPr>
        <w:rFonts w:asciiTheme="majorHAnsi" w:hAnsiTheme="majorHAnsi"/>
      </w:rPr>
      <w:ptab w:relativeTo="margin" w:alignment="right" w:leader="none"/>
    </w:r>
    <w:r w:rsidRPr="005E254D">
      <w:rPr>
        <w:rFonts w:asciiTheme="majorHAnsi" w:hAnsiTheme="majorHAnsi"/>
      </w:rPr>
      <w:t>Page</w:t>
    </w:r>
    <w:r>
      <w:rPr>
        <w:rFonts w:asciiTheme="majorHAnsi" w:hAnsiTheme="majorHAnsi"/>
      </w:rPr>
      <w:t xml:space="preserve"> </w:t>
    </w:r>
    <w:r w:rsidR="005D3828">
      <w:fldChar w:fldCharType="begin"/>
    </w:r>
    <w:r w:rsidR="0059132D">
      <w:instrText xml:space="preserve"> PAGE   \* MERGEFORMAT </w:instrText>
    </w:r>
    <w:r w:rsidR="005D3828">
      <w:fldChar w:fldCharType="separate"/>
    </w:r>
    <w:r w:rsidR="0062377D" w:rsidRPr="0062377D">
      <w:rPr>
        <w:rFonts w:asciiTheme="majorHAnsi" w:hAnsiTheme="majorHAnsi"/>
        <w:noProof/>
      </w:rPr>
      <w:t>2</w:t>
    </w:r>
    <w:r w:rsidR="005D3828">
      <w:rPr>
        <w:rFonts w:asciiTheme="majorHAnsi" w:hAnsiTheme="majorHAnsi"/>
        <w:noProof/>
      </w:rPr>
      <w:fldChar w:fldCharType="end"/>
    </w:r>
  </w:p>
  <w:p w14:paraId="082614E0" w14:textId="77777777" w:rsidR="002D4A02" w:rsidRDefault="002D4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EF1A" w14:textId="77777777" w:rsidR="00CD25B7" w:rsidRDefault="00CD25B7" w:rsidP="00C63DAC">
      <w:r>
        <w:separator/>
      </w:r>
    </w:p>
  </w:footnote>
  <w:footnote w:type="continuationSeparator" w:id="0">
    <w:p w14:paraId="67AE31A3" w14:textId="77777777" w:rsidR="00CD25B7" w:rsidRDefault="00CD25B7" w:rsidP="00C6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D827" w14:textId="77777777" w:rsidR="002D4A02" w:rsidRDefault="002D4A02" w:rsidP="00C63DAC">
    <w:pPr>
      <w:pStyle w:val="Header"/>
      <w:jc w:val="right"/>
    </w:pPr>
    <w:r w:rsidRPr="00C63DAC">
      <w:rPr>
        <w:noProof/>
      </w:rPr>
      <w:drawing>
        <wp:anchor distT="0" distB="0" distL="114300" distR="114300" simplePos="0" relativeHeight="251659264" behindDoc="0" locked="0" layoutInCell="1" allowOverlap="1" wp14:anchorId="54D0D16B" wp14:editId="69FED6AD">
          <wp:simplePos x="0" y="0"/>
          <wp:positionH relativeFrom="margin">
            <wp:posOffset>4752975</wp:posOffset>
          </wp:positionH>
          <wp:positionV relativeFrom="margin">
            <wp:posOffset>-314325</wp:posOffset>
          </wp:positionV>
          <wp:extent cx="1139825" cy="276225"/>
          <wp:effectExtent l="19050" t="0" r="3175" b="0"/>
          <wp:wrapNone/>
          <wp:docPr id="1" name="Picture 1" descr="HNTB_bw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NTB_bw_15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749"/>
    <w:multiLevelType w:val="hybridMultilevel"/>
    <w:tmpl w:val="25AC8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24F5"/>
    <w:multiLevelType w:val="hybridMultilevel"/>
    <w:tmpl w:val="E664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5B"/>
    <w:multiLevelType w:val="hybridMultilevel"/>
    <w:tmpl w:val="DF2C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C96"/>
    <w:multiLevelType w:val="hybridMultilevel"/>
    <w:tmpl w:val="963C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E19F2"/>
    <w:multiLevelType w:val="hybridMultilevel"/>
    <w:tmpl w:val="0746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3753"/>
    <w:multiLevelType w:val="hybridMultilevel"/>
    <w:tmpl w:val="5CC2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02B4"/>
    <w:multiLevelType w:val="hybridMultilevel"/>
    <w:tmpl w:val="B792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2092"/>
    <w:multiLevelType w:val="hybridMultilevel"/>
    <w:tmpl w:val="77F20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EB60C2"/>
    <w:multiLevelType w:val="hybridMultilevel"/>
    <w:tmpl w:val="239A3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E2DFE"/>
    <w:multiLevelType w:val="hybridMultilevel"/>
    <w:tmpl w:val="4A68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C4481"/>
    <w:multiLevelType w:val="multilevel"/>
    <w:tmpl w:val="211CABE2"/>
    <w:lvl w:ilvl="0">
      <w:start w:val="99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pStyle w:val="TOC1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2D106C"/>
    <w:multiLevelType w:val="hybridMultilevel"/>
    <w:tmpl w:val="3DF8D4FE"/>
    <w:lvl w:ilvl="0" w:tplc="8F6CBE36">
      <w:start w:val="1"/>
      <w:numFmt w:val="lowerLetter"/>
      <w:lvlText w:val="%1."/>
      <w:lvlJc w:val="left"/>
      <w:pPr>
        <w:ind w:left="26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>
    <w:nsid w:val="495C16D8"/>
    <w:multiLevelType w:val="hybridMultilevel"/>
    <w:tmpl w:val="11D6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22F3"/>
    <w:multiLevelType w:val="hybridMultilevel"/>
    <w:tmpl w:val="3E083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454172"/>
    <w:multiLevelType w:val="hybridMultilevel"/>
    <w:tmpl w:val="D40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F77B6"/>
    <w:multiLevelType w:val="hybridMultilevel"/>
    <w:tmpl w:val="A60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46C7"/>
    <w:multiLevelType w:val="hybridMultilevel"/>
    <w:tmpl w:val="71CACE8A"/>
    <w:lvl w:ilvl="0" w:tplc="F8BAB09E">
      <w:start w:val="1"/>
      <w:numFmt w:val="upperLetter"/>
      <w:pStyle w:val="TOC2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697BE2"/>
    <w:multiLevelType w:val="hybridMultilevel"/>
    <w:tmpl w:val="FF02740C"/>
    <w:lvl w:ilvl="0" w:tplc="8458B6F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74748D"/>
    <w:multiLevelType w:val="hybridMultilevel"/>
    <w:tmpl w:val="1A3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E01B6"/>
    <w:multiLevelType w:val="hybridMultilevel"/>
    <w:tmpl w:val="A28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914CA"/>
    <w:multiLevelType w:val="hybridMultilevel"/>
    <w:tmpl w:val="BF829822"/>
    <w:lvl w:ilvl="0" w:tplc="F0F6A91A">
      <w:start w:val="1"/>
      <w:numFmt w:val="decimal"/>
      <w:pStyle w:val="TOC3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5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7"/>
  </w:num>
  <w:num w:numId="23">
    <w:abstractNumId w:val="15"/>
  </w:num>
  <w:num w:numId="24">
    <w:abstractNumId w:val="9"/>
  </w:num>
  <w:num w:numId="25">
    <w:abstractNumId w:val="8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F"/>
    <w:rsid w:val="0000367C"/>
    <w:rsid w:val="00013C97"/>
    <w:rsid w:val="00015A65"/>
    <w:rsid w:val="00017E45"/>
    <w:rsid w:val="000550C9"/>
    <w:rsid w:val="0006717E"/>
    <w:rsid w:val="0009223C"/>
    <w:rsid w:val="000C7C06"/>
    <w:rsid w:val="000D2BA1"/>
    <w:rsid w:val="000D5EBD"/>
    <w:rsid w:val="000F1747"/>
    <w:rsid w:val="001027C1"/>
    <w:rsid w:val="001102DE"/>
    <w:rsid w:val="001711AF"/>
    <w:rsid w:val="001A7043"/>
    <w:rsid w:val="00203FB9"/>
    <w:rsid w:val="002107C3"/>
    <w:rsid w:val="00214AEE"/>
    <w:rsid w:val="0022197A"/>
    <w:rsid w:val="00266B1D"/>
    <w:rsid w:val="002D4A02"/>
    <w:rsid w:val="002E0CFE"/>
    <w:rsid w:val="002E6C3B"/>
    <w:rsid w:val="002E720E"/>
    <w:rsid w:val="002F2BE9"/>
    <w:rsid w:val="002F51BA"/>
    <w:rsid w:val="0031317D"/>
    <w:rsid w:val="003243A2"/>
    <w:rsid w:val="0035628F"/>
    <w:rsid w:val="0038004F"/>
    <w:rsid w:val="00393A26"/>
    <w:rsid w:val="003A35B4"/>
    <w:rsid w:val="003E67A6"/>
    <w:rsid w:val="00400248"/>
    <w:rsid w:val="00401403"/>
    <w:rsid w:val="00452DC1"/>
    <w:rsid w:val="00477B17"/>
    <w:rsid w:val="00491986"/>
    <w:rsid w:val="004A3C48"/>
    <w:rsid w:val="004C34FB"/>
    <w:rsid w:val="004D03E7"/>
    <w:rsid w:val="004D06AE"/>
    <w:rsid w:val="00510E17"/>
    <w:rsid w:val="00512D00"/>
    <w:rsid w:val="00513FD7"/>
    <w:rsid w:val="00532739"/>
    <w:rsid w:val="00540F30"/>
    <w:rsid w:val="00553019"/>
    <w:rsid w:val="00581DC7"/>
    <w:rsid w:val="00583F28"/>
    <w:rsid w:val="00584819"/>
    <w:rsid w:val="00585135"/>
    <w:rsid w:val="00586094"/>
    <w:rsid w:val="0059132D"/>
    <w:rsid w:val="005A2356"/>
    <w:rsid w:val="005D115F"/>
    <w:rsid w:val="005D3828"/>
    <w:rsid w:val="005E254D"/>
    <w:rsid w:val="005F374E"/>
    <w:rsid w:val="005F3901"/>
    <w:rsid w:val="00604927"/>
    <w:rsid w:val="0062377D"/>
    <w:rsid w:val="00636DCA"/>
    <w:rsid w:val="006447DF"/>
    <w:rsid w:val="00665B4A"/>
    <w:rsid w:val="00666F1B"/>
    <w:rsid w:val="006D1350"/>
    <w:rsid w:val="006D3949"/>
    <w:rsid w:val="006E747E"/>
    <w:rsid w:val="006F4FD6"/>
    <w:rsid w:val="0070072D"/>
    <w:rsid w:val="0071389D"/>
    <w:rsid w:val="00715C45"/>
    <w:rsid w:val="0073357C"/>
    <w:rsid w:val="00740EA3"/>
    <w:rsid w:val="00744A61"/>
    <w:rsid w:val="00756414"/>
    <w:rsid w:val="007776EF"/>
    <w:rsid w:val="00796C11"/>
    <w:rsid w:val="007B5F7E"/>
    <w:rsid w:val="007D2264"/>
    <w:rsid w:val="007E5AC8"/>
    <w:rsid w:val="0080450B"/>
    <w:rsid w:val="00810ACE"/>
    <w:rsid w:val="00842E75"/>
    <w:rsid w:val="008655D6"/>
    <w:rsid w:val="008E38F5"/>
    <w:rsid w:val="009171B1"/>
    <w:rsid w:val="00920DA5"/>
    <w:rsid w:val="00935560"/>
    <w:rsid w:val="009429F5"/>
    <w:rsid w:val="0095180E"/>
    <w:rsid w:val="00957661"/>
    <w:rsid w:val="00962FC1"/>
    <w:rsid w:val="00997776"/>
    <w:rsid w:val="009A6176"/>
    <w:rsid w:val="009B5863"/>
    <w:rsid w:val="009F6FF1"/>
    <w:rsid w:val="00A01C2E"/>
    <w:rsid w:val="00A15709"/>
    <w:rsid w:val="00A54483"/>
    <w:rsid w:val="00A64C04"/>
    <w:rsid w:val="00A7669B"/>
    <w:rsid w:val="00A8005B"/>
    <w:rsid w:val="00AE2663"/>
    <w:rsid w:val="00B10FB5"/>
    <w:rsid w:val="00B124A7"/>
    <w:rsid w:val="00B125B9"/>
    <w:rsid w:val="00B577B3"/>
    <w:rsid w:val="00B8446C"/>
    <w:rsid w:val="00B95395"/>
    <w:rsid w:val="00BA2DCE"/>
    <w:rsid w:val="00BC7849"/>
    <w:rsid w:val="00BD366B"/>
    <w:rsid w:val="00C10CF7"/>
    <w:rsid w:val="00C319C9"/>
    <w:rsid w:val="00C36781"/>
    <w:rsid w:val="00C63DAC"/>
    <w:rsid w:val="00C813D2"/>
    <w:rsid w:val="00CB7A66"/>
    <w:rsid w:val="00CD25B7"/>
    <w:rsid w:val="00CD32D2"/>
    <w:rsid w:val="00CD39AE"/>
    <w:rsid w:val="00CF6496"/>
    <w:rsid w:val="00CF6B13"/>
    <w:rsid w:val="00D2242A"/>
    <w:rsid w:val="00D22C1A"/>
    <w:rsid w:val="00D35EC2"/>
    <w:rsid w:val="00D45F06"/>
    <w:rsid w:val="00D70766"/>
    <w:rsid w:val="00D70915"/>
    <w:rsid w:val="00DB33D2"/>
    <w:rsid w:val="00DD573B"/>
    <w:rsid w:val="00DD7375"/>
    <w:rsid w:val="00E1436F"/>
    <w:rsid w:val="00E2614A"/>
    <w:rsid w:val="00E66F07"/>
    <w:rsid w:val="00E701CB"/>
    <w:rsid w:val="00E871ED"/>
    <w:rsid w:val="00EC41EC"/>
    <w:rsid w:val="00ED0E92"/>
    <w:rsid w:val="00ED0EA5"/>
    <w:rsid w:val="00EE0A84"/>
    <w:rsid w:val="00EE4B7D"/>
    <w:rsid w:val="00F21823"/>
    <w:rsid w:val="00F22B57"/>
    <w:rsid w:val="00F4119F"/>
    <w:rsid w:val="00F54D85"/>
    <w:rsid w:val="00F8539B"/>
    <w:rsid w:val="00F9593B"/>
    <w:rsid w:val="00F97F46"/>
    <w:rsid w:val="00FA11AF"/>
    <w:rsid w:val="00FA3FA8"/>
    <w:rsid w:val="00FA4683"/>
    <w:rsid w:val="00FB7E47"/>
    <w:rsid w:val="00FC0B01"/>
    <w:rsid w:val="00FC3605"/>
    <w:rsid w:val="00FD261F"/>
    <w:rsid w:val="00FF134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9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(1.1.1 Subheading),Level 3,3 bullet,b,2,h3,bill,1.1.0 Heading,Goliath Heading 3,3,Heading Level 3,List3,l3,1.2.3.,Memo Body,Style 86,(1.1.1 Subheading)1,Level 31,3 bullet1,b1,21,h31,bill1,1.1.0 Heading1,Goliath Heading 31,31,Heading Level 31"/>
    <w:basedOn w:val="Heading2"/>
    <w:next w:val="Normal"/>
    <w:link w:val="Heading3Char"/>
    <w:qFormat/>
    <w:rsid w:val="0035628F"/>
    <w:pPr>
      <w:widowControl w:val="0"/>
      <w:spacing w:before="140"/>
      <w:ind w:left="720" w:hanging="360"/>
      <w:outlineLvl w:val="2"/>
    </w:pPr>
    <w:rPr>
      <w:rFonts w:ascii="Times New Roman" w:hAnsi="Times New Roman"/>
      <w:bCs w:val="0"/>
      <w:i w:val="0"/>
      <w:iCs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2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(1.1.1 Subheading) Char,Level 3 Char,3 bullet Char,b Char,2 Char,h3 Char,bill Char,1.1.0 Heading Char,Goliath Heading 3 Char,3 Char,Heading Level 3 Char,List3 Char,l3 Char,1.2.3. Char,Memo Body Char,Style 86 Char,(1.1.1 Subheading)1 Char"/>
    <w:basedOn w:val="DefaultParagraphFont"/>
    <w:link w:val="Heading3"/>
    <w:rsid w:val="0035628F"/>
    <w:rPr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2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28F"/>
    <w:pPr>
      <w:numPr>
        <w:ilvl w:val="1"/>
        <w:numId w:val="1"/>
      </w:num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628F"/>
    <w:pPr>
      <w:numPr>
        <w:numId w:val="2"/>
      </w:numPr>
      <w:spacing w:after="100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628F"/>
    <w:pPr>
      <w:numPr>
        <w:numId w:val="3"/>
      </w:numPr>
      <w:tabs>
        <w:tab w:val="left" w:pos="1260"/>
        <w:tab w:val="right" w:leader="dot" w:pos="10214"/>
      </w:tabs>
      <w:spacing w:after="100"/>
    </w:pPr>
    <w:rPr>
      <w:rFonts w:ascii="Arial" w:hAnsi="Arial" w:cs="Arial"/>
      <w:noProof/>
      <w:sz w:val="22"/>
      <w:szCs w:val="22"/>
    </w:rPr>
  </w:style>
  <w:style w:type="paragraph" w:styleId="NoSpacing">
    <w:name w:val="No Spacing"/>
    <w:uiPriority w:val="1"/>
    <w:qFormat/>
    <w:rsid w:val="003562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28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28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D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D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D2"/>
    <w:rPr>
      <w:b/>
      <w:bCs/>
    </w:rPr>
  </w:style>
  <w:style w:type="paragraph" w:styleId="Revision">
    <w:name w:val="Revision"/>
    <w:hidden/>
    <w:uiPriority w:val="99"/>
    <w:semiHidden/>
    <w:rsid w:val="00B10FB5"/>
    <w:rPr>
      <w:sz w:val="24"/>
      <w:szCs w:val="24"/>
    </w:rPr>
  </w:style>
  <w:style w:type="paragraph" w:customStyle="1" w:styleId="Level3AlphaNumber">
    <w:name w:val="Level 3 Alpha Number"/>
    <w:basedOn w:val="Normal"/>
    <w:rsid w:val="007D2264"/>
    <w:pPr>
      <w:tabs>
        <w:tab w:val="num" w:pos="360"/>
        <w:tab w:val="left" w:pos="1440"/>
      </w:tabs>
      <w:spacing w:after="60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(1.1.1 Subheading),Level 3,3 bullet,b,2,h3,bill,1.1.0 Heading,Goliath Heading 3,3,Heading Level 3,List3,l3,1.2.3.,Memo Body,Style 86,(1.1.1 Subheading)1,Level 31,3 bullet1,b1,21,h31,bill1,1.1.0 Heading1,Goliath Heading 31,31,Heading Level 31"/>
    <w:basedOn w:val="Heading2"/>
    <w:next w:val="Normal"/>
    <w:link w:val="Heading3Char"/>
    <w:qFormat/>
    <w:rsid w:val="0035628F"/>
    <w:pPr>
      <w:widowControl w:val="0"/>
      <w:spacing w:before="140"/>
      <w:ind w:left="720" w:hanging="360"/>
      <w:outlineLvl w:val="2"/>
    </w:pPr>
    <w:rPr>
      <w:rFonts w:ascii="Times New Roman" w:hAnsi="Times New Roman"/>
      <w:bCs w:val="0"/>
      <w:i w:val="0"/>
      <w:iCs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2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(1.1.1 Subheading) Char,Level 3 Char,3 bullet Char,b Char,2 Char,h3 Char,bill Char,1.1.0 Heading Char,Goliath Heading 3 Char,3 Char,Heading Level 3 Char,List3 Char,l3 Char,1.2.3. Char,Memo Body Char,Style 86 Char,(1.1.1 Subheading)1 Char"/>
    <w:basedOn w:val="DefaultParagraphFont"/>
    <w:link w:val="Heading3"/>
    <w:rsid w:val="0035628F"/>
    <w:rPr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2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28F"/>
    <w:pPr>
      <w:numPr>
        <w:ilvl w:val="1"/>
        <w:numId w:val="1"/>
      </w:num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628F"/>
    <w:pPr>
      <w:numPr>
        <w:numId w:val="2"/>
      </w:numPr>
      <w:spacing w:after="100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628F"/>
    <w:pPr>
      <w:numPr>
        <w:numId w:val="3"/>
      </w:numPr>
      <w:tabs>
        <w:tab w:val="left" w:pos="1260"/>
        <w:tab w:val="right" w:leader="dot" w:pos="10214"/>
      </w:tabs>
      <w:spacing w:after="100"/>
    </w:pPr>
    <w:rPr>
      <w:rFonts w:ascii="Arial" w:hAnsi="Arial" w:cs="Arial"/>
      <w:noProof/>
      <w:sz w:val="22"/>
      <w:szCs w:val="22"/>
    </w:rPr>
  </w:style>
  <w:style w:type="paragraph" w:styleId="NoSpacing">
    <w:name w:val="No Spacing"/>
    <w:uiPriority w:val="1"/>
    <w:qFormat/>
    <w:rsid w:val="003562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28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28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D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D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D2"/>
    <w:rPr>
      <w:b/>
      <w:bCs/>
    </w:rPr>
  </w:style>
  <w:style w:type="paragraph" w:styleId="Revision">
    <w:name w:val="Revision"/>
    <w:hidden/>
    <w:uiPriority w:val="99"/>
    <w:semiHidden/>
    <w:rsid w:val="00B10FB5"/>
    <w:rPr>
      <w:sz w:val="24"/>
      <w:szCs w:val="24"/>
    </w:rPr>
  </w:style>
  <w:style w:type="paragraph" w:customStyle="1" w:styleId="Level3AlphaNumber">
    <w:name w:val="Level 3 Alpha Number"/>
    <w:basedOn w:val="Normal"/>
    <w:rsid w:val="007D2264"/>
    <w:pPr>
      <w:tabs>
        <w:tab w:val="num" w:pos="360"/>
        <w:tab w:val="left" w:pos="1440"/>
      </w:tabs>
      <w:spacing w:after="6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9393E4F7DD4DBD996FE6BEC20E9E" ma:contentTypeVersion="1" ma:contentTypeDescription="Create a new document." ma:contentTypeScope="" ma:versionID="b5f781b51adf6e0bbab62d440307f989">
  <xsd:schema xmlns:xsd="http://www.w3.org/2001/XMLSchema" xmlns:xs="http://www.w3.org/2001/XMLSchema" xmlns:p="http://schemas.microsoft.com/office/2006/metadata/properties" xmlns:ns2="4ba5869e-1ac8-42f1-bfb2-255145763ac9" targetNamespace="http://schemas.microsoft.com/office/2006/metadata/properties" ma:root="true" ma:fieldsID="27b2c3743e23a0ffa20d8cb64c3e42b9" ns2:_="">
    <xsd:import namespace="4ba5869e-1ac8-42f1-bfb2-255145763ac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869e-1ac8-42f1-bfb2-255145763ac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ba5869e-1ac8-42f1-bfb2-255145763ac9" xsi:nil="true"/>
  </documentManagement>
</p:properties>
</file>

<file path=customXml/itemProps1.xml><?xml version="1.0" encoding="utf-8"?>
<ds:datastoreItem xmlns:ds="http://schemas.openxmlformats.org/officeDocument/2006/customXml" ds:itemID="{B8B9A4D7-4564-4DFA-8338-D685D8FC066D}"/>
</file>

<file path=customXml/itemProps2.xml><?xml version="1.0" encoding="utf-8"?>
<ds:datastoreItem xmlns:ds="http://schemas.openxmlformats.org/officeDocument/2006/customXml" ds:itemID="{B25037F2-8EF2-4FEF-B97B-D7189DD9CAB9}"/>
</file>

<file path=customXml/itemProps3.xml><?xml version="1.0" encoding="utf-8"?>
<ds:datastoreItem xmlns:ds="http://schemas.openxmlformats.org/officeDocument/2006/customXml" ds:itemID="{8825E635-E92E-4FC6-87B4-CD50FCAA6C1C}"/>
</file>

<file path=customXml/itemProps4.xml><?xml version="1.0" encoding="utf-8"?>
<ds:datastoreItem xmlns:ds="http://schemas.openxmlformats.org/officeDocument/2006/customXml" ds:itemID="{8256223D-CE78-4637-9EAA-4D89D2395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DOT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dhannon</dc:creator>
  <cp:lastModifiedBy>O'Quinn, Dustin</cp:lastModifiedBy>
  <cp:revision>19</cp:revision>
  <cp:lastPrinted>2014-01-16T22:17:00Z</cp:lastPrinted>
  <dcterms:created xsi:type="dcterms:W3CDTF">2015-08-21T17:16:00Z</dcterms:created>
  <dcterms:modified xsi:type="dcterms:W3CDTF">2016-11-02T14:20:00Z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0x010100738E9393E4F7DD4DBD996FE6BEC20E9E</vt:lpwstr>
  </property>
</Properties>
</file>